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0B" w:rsidRPr="009B6C32" w:rsidRDefault="0011130B" w:rsidP="00521D9B">
      <w:pPr>
        <w:widowControl w:val="0"/>
        <w:rPr>
          <w:sz w:val="20"/>
          <w:szCs w:val="20"/>
          <w:lang w:val="de-DE"/>
        </w:rPr>
      </w:pPr>
      <w:bookmarkStart w:id="0" w:name="_GoBack"/>
      <w:bookmarkEnd w:id="0"/>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0220E">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0220E">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0220E"/>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5BFAF9-18A6-401E-9E66-01839B11E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